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</w:p>
    <w:p>
      <w:pPr>
        <w:pStyle w:val="13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附件：</w:t>
      </w:r>
    </w:p>
    <w:p>
      <w:pPr>
        <w:pStyle w:val="13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 2022年“彭城工匠”职业技能大赛目录</w:t>
      </w:r>
    </w:p>
    <w:p>
      <w:pPr>
        <w:pStyle w:val="13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lang w:val="zh-CN" w:eastAsia="zh-CN"/>
        </w:rPr>
        <w:t>“彭城</w:t>
      </w:r>
      <w:r>
        <w:rPr>
          <w:rFonts w:hint="eastAsia" w:ascii="仿宋" w:hAnsi="仿宋" w:eastAsia="仿宋" w:cs="仿宋"/>
          <w:sz w:val="32"/>
          <w:lang w:eastAsia="zh-CN"/>
        </w:rPr>
        <w:t>工匠”职业技能竞赛选手报名表</w:t>
      </w:r>
      <w:r>
        <w:rPr>
          <w:rFonts w:hint="eastAsia" w:ascii="仿宋" w:hAnsi="仿宋" w:eastAsia="仿宋" w:cs="仿宋"/>
          <w:sz w:val="32"/>
          <w:lang w:val="en-US" w:eastAsia="zh-CN"/>
        </w:rPr>
        <w:t>（学工组）</w:t>
      </w:r>
    </w:p>
    <w:p>
      <w:pPr>
        <w:pStyle w:val="13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3.2022年“彭城工匠”职业技能竞赛选手报名表（职工组）</w:t>
      </w:r>
    </w:p>
    <w:p>
      <w:pPr>
        <w:pStyle w:val="13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4.2022</w:t>
      </w:r>
      <w:r>
        <w:rPr>
          <w:rFonts w:hint="eastAsia" w:ascii="仿宋" w:hAnsi="仿宋" w:eastAsia="仿宋" w:cs="仿宋"/>
          <w:sz w:val="32"/>
          <w:lang w:val="zh-CN" w:eastAsia="zh-CN"/>
        </w:rPr>
        <w:t>“彭城</w:t>
      </w:r>
      <w:r>
        <w:rPr>
          <w:rFonts w:hint="eastAsia" w:ascii="仿宋" w:hAnsi="仿宋" w:eastAsia="仿宋" w:cs="仿宋"/>
          <w:sz w:val="32"/>
          <w:lang w:eastAsia="zh-CN"/>
        </w:rPr>
        <w:t>工匠”职业技能竞赛报名选手汇总表</w:t>
      </w:r>
    </w:p>
    <w:p>
      <w:pPr>
        <w:pStyle w:val="13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lang w:eastAsia="zh-CN"/>
        </w:rPr>
        <w:t>健康申报表</w:t>
      </w:r>
    </w:p>
    <w:p>
      <w:pPr>
        <w:pStyle w:val="13"/>
        <w:widowControl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sectPr>
          <w:pgSz w:w="11906" w:h="16838"/>
          <w:pgMar w:top="2041" w:right="1531" w:bottom="204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9"/>
        <w:tblW w:w="15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16"/>
        <w:gridCol w:w="2587"/>
        <w:gridCol w:w="1112"/>
        <w:gridCol w:w="3416"/>
        <w:gridCol w:w="1560"/>
        <w:gridCol w:w="1245"/>
        <w:gridCol w:w="1443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2022年“彭城工匠”职业技能大赛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承办单位名称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比赛项目（组别）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徐州机电技师学院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钳工（职工组、学生组）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11月12-13日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戚鹏展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18344641368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418268482@qq.com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徐州机电技师学院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CAD机械设计（职工组、学生组）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15996944865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1002276664@qq.com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徐州机电技师学院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数控车加工（职工组、学生组）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11月12-14日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15162220809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1312808537@qq.com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徐州机电技师学院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数控铣加工（职工组、学生组）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11月12-14日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18252144575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3289459079@qq.com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徐州工程机械技师学院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工业机械（学生组）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11月12-13日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18205211708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543075552@qq.com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徐州工程机械技师学院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焊接（职工组、学生组）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11月12-13日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18205211708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543075552@qq.com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徐州工程机械技师学院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装配钳工（职工组）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11月12-13日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18205211708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543075552@qq.com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徐州工程机械技师学院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电工（职工组）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11月12-13日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18205211708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543075552@qq.com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徐州工程机械技师学院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机械检测技术（职工组)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12月3-4日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18205211708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543075552@qq.com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徐州工程机械技师学院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物联网技术（职工组）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11月12-13日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18205211708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543075552@qq.com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工业互联网安全（职工组、学生组）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翟靖轩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13505212870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jxzhai@jsviat.edu.cn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大数据应用（职工组、学生组）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15305165558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jxzhai@jsviat.edu.cn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淮海人力资源服务产业园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人力资源管理（职工组）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11月11日-12日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刘吟雪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18005218778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284491257@qq.com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淮海人力资源服务产业园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工业机器人系统操作员（职工组）      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11月11日-13日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13605208832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554036373@qq.com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淮海人力资源服务产业园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互联网营销师－视频创推员（职工组）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11月11日-12日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15366756066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372276856@qq.com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淮海人力资源服务产业园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互联网营销师-直播销售员（职工组）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11月11日-12日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15366756066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372276856@qq.com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三维数字化设计与建模          （学生组、职工组）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18052267319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4540208@qq.com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新能源汽车技术（职工组）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赵伯鸾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13813480975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356426831@qq.com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汽车技术（学生组、职工组）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11月12日-13日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赵伯鸾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13813480975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112557397@qq.com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汽车涂装与修复（职工组）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赵伯鸾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13813480976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1316725924@qq.com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养老护理员（职工组、学生组）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18052267706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jsjshuli@163.com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健康与社会照护（职工组、学生组）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18052267706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jsjshuli@163.com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江苏省徐州技师学院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徐州市人工智能行业协会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无人机驾驶员（双人赛）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11月12－13日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15152802975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xzguomei@163.com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铜山区人社局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徐州新东方烹饪职业培训学校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市级二类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中式烹调师（职工组、学生组）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13822280614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铜山区人社局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徐州新东方烹饪职业培训学校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市级二类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西式面点师（职工组、学生组）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13822280614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铜山区人社局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徐州新东方烹饪职业培训学校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市级二类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中式面点师（职工组、学生组）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13822280614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sectPr>
          <w:pgSz w:w="16838" w:h="11906" w:orient="landscape"/>
          <w:pgMar w:top="1066" w:right="1043" w:bottom="1066" w:left="9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pStyle w:val="14"/>
        <w:shd w:val="clear" w:color="auto" w:fill="auto"/>
        <w:spacing w:after="120"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pStyle w:val="14"/>
        <w:shd w:val="clear" w:color="auto" w:fill="auto"/>
        <w:spacing w:after="120" w:line="560" w:lineRule="exact"/>
        <w:jc w:val="center"/>
        <w:rPr>
          <w:rFonts w:hint="eastAsia" w:ascii="方正小标宋_GBK" w:hAnsi="宋体" w:eastAsia="方正仿宋_GBK" w:cs="宋体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“彭城</w:t>
      </w:r>
      <w:r>
        <w:rPr>
          <w:rFonts w:hint="eastAsia" w:ascii="仿宋" w:hAnsi="仿宋" w:eastAsia="仿宋" w:cs="仿宋"/>
          <w:sz w:val="32"/>
          <w:szCs w:val="32"/>
        </w:rPr>
        <w:t>工匠”职业技能竞赛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选手</w:t>
      </w:r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（学工组）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spacing w:line="60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单位/学校（盖章）：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</w:t>
      </w:r>
    </w:p>
    <w:tbl>
      <w:tblPr>
        <w:tblStyle w:val="9"/>
        <w:tblW w:w="95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265"/>
        <w:gridCol w:w="2174"/>
        <w:gridCol w:w="1248"/>
        <w:gridCol w:w="1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单位/学校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职业资格名称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职业资格等级</w:t>
            </w:r>
          </w:p>
        </w:tc>
        <w:tc>
          <w:tcPr>
            <w:tcW w:w="3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参加工作时间/入学时间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从事本职业时间/学习本专业时间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9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753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5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承 诺 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exact"/>
          <w:jc w:val="center"/>
        </w:trPr>
        <w:tc>
          <w:tcPr>
            <w:tcW w:w="95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承诺，在这次比赛中，遵守比赛规则，严守各项纪律，精心操作，服从裁判，注意安全。以上承诺，绝不违背。如因本人违反大赛规定与纪律，参赛身份造假或比赛作品盗用他人成果，造成严重后果和恶劣影响的，本人愿意承担由此引起的一切责任，包括上缴大赛组委会已经颁发的证书、奖励，并缴纳与颁发奖励等额的违约金。请大赛组委会、参赛人员及社会各界监督。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 w:firstLine="840" w:firstLineChars="30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 w:firstLine="840" w:firstLineChars="30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承 诺 人(签名)：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7"/>
        <w:keepNext w:val="0"/>
        <w:keepLines w:val="0"/>
        <w:widowControl w:val="0"/>
        <w:suppressLineNumbers w:val="0"/>
        <w:autoSpaceDE w:val="0"/>
        <w:autoSpaceDN/>
        <w:spacing w:before="0" w:beforeAutospacing="0" w:after="400" w:afterAutospacing="0" w:line="620" w:lineRule="exact"/>
        <w:ind w:left="0" w:right="0" w:firstLine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widowControl w:val="0"/>
        <w:suppressLineNumbers w:val="0"/>
        <w:autoSpaceDE w:val="0"/>
        <w:autoSpaceDN/>
        <w:spacing w:before="0" w:beforeAutospacing="0" w:after="400" w:afterAutospacing="0" w:line="620" w:lineRule="exact"/>
        <w:ind w:left="0" w:right="0" w:firstLine="0"/>
        <w:jc w:val="center"/>
        <w:rPr>
          <w:b/>
          <w:bCs/>
          <w:color w:val="000000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2022年“彭城工匠”职业技能大赛选手报名表（职工组）</w:t>
      </w:r>
    </w:p>
    <w:tbl>
      <w:tblPr>
        <w:tblStyle w:val="9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3"/>
        <w:gridCol w:w="1379"/>
        <w:gridCol w:w="1057"/>
        <w:gridCol w:w="731"/>
        <w:gridCol w:w="1111"/>
        <w:gridCol w:w="659"/>
        <w:gridCol w:w="1151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参赛工种</w:t>
            </w:r>
          </w:p>
        </w:tc>
        <w:tc>
          <w:tcPr>
            <w:tcW w:w="60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Calibri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360" w:firstLineChars="15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360" w:firstLineChars="15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360" w:firstLineChars="15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360" w:firstLineChars="15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技术等级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2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职业年限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both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社保证号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现企业缴费年限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81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5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所属行业</w:t>
            </w:r>
          </w:p>
        </w:tc>
        <w:tc>
          <w:tcPr>
            <w:tcW w:w="81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9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105" w:rightChars="5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4" w:hRule="atLeast"/>
        </w:trPr>
        <w:tc>
          <w:tcPr>
            <w:tcW w:w="9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00" w:lineRule="exact"/>
              <w:ind w:left="0" w:right="0" w:firstLine="420" w:firstLineChars="15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00" w:lineRule="exact"/>
              <w:ind w:left="0" w:righ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本人承诺，在这次比赛中，遵守比赛规则，严守各项纪律，精心操作，服从裁判，注意安全。以上承诺，绝不违背。如因本人违反大赛规定与纪律，参赛身份造假或比赛作品盗用他人成果，造成严重后果和恶劣影响的，本人愿意承担由此引起的一切责任，包括上缴大赛组委会已经颁发的证书、奖励，并缴纳与颁发奖励等额的违约金。请大赛组委会、参赛人员及社会各界监督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00" w:lineRule="exact"/>
              <w:ind w:left="0" w:right="0" w:firstLine="840" w:firstLineChars="3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00" w:lineRule="exact"/>
              <w:ind w:left="0" w:right="0" w:firstLine="840" w:firstLineChars="3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"/>
              </w:rPr>
              <w:t>承 诺 人(签名)：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</w:p>
        </w:tc>
      </w:tr>
    </w:tbl>
    <w:p>
      <w:pPr>
        <w:pStyle w:val="14"/>
        <w:shd w:val="clear" w:color="auto" w:fill="auto"/>
        <w:spacing w:after="1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14"/>
        <w:shd w:val="clear" w:color="auto" w:fill="auto"/>
        <w:spacing w:after="1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14"/>
        <w:shd w:val="clear" w:color="auto" w:fill="auto"/>
        <w:spacing w:after="1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14"/>
        <w:shd w:val="clear" w:color="auto" w:fill="auto"/>
        <w:spacing w:after="1" w:line="56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pStyle w:val="14"/>
        <w:shd w:val="clear" w:color="auto" w:fill="auto"/>
        <w:spacing w:after="1"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14"/>
        <w:shd w:val="clear" w:color="auto" w:fill="auto"/>
        <w:spacing w:after="120" w:line="50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“彭城</w:t>
      </w:r>
      <w:r>
        <w:rPr>
          <w:rFonts w:hint="eastAsia" w:ascii="仿宋" w:hAnsi="仿宋" w:eastAsia="仿宋" w:cs="仿宋"/>
          <w:sz w:val="32"/>
          <w:szCs w:val="32"/>
        </w:rPr>
        <w:t>工匠”职业技能竞赛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报名选手汇总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pStyle w:val="14"/>
        <w:shd w:val="clear" w:color="auto" w:fill="auto"/>
        <w:spacing w:line="240" w:lineRule="exact"/>
        <w:ind w:firstLine="723"/>
        <w:jc w:val="center"/>
        <w:rPr>
          <w:rFonts w:ascii="方正小标宋简体" w:hAnsi="宋体" w:eastAsia="方正小标宋简体"/>
          <w:b w:val="0"/>
          <w:bCs w:val="0"/>
          <w:sz w:val="32"/>
          <w:szCs w:val="32"/>
        </w:rPr>
      </w:pPr>
    </w:p>
    <w:p>
      <w:pPr>
        <w:pStyle w:val="14"/>
        <w:shd w:val="clear" w:color="auto" w:fill="auto"/>
        <w:spacing w:before="156" w:beforeLines="50" w:after="120" w:line="560" w:lineRule="exact"/>
        <w:jc w:val="both"/>
        <w:rPr>
          <w:rFonts w:ascii="方正小标宋简体" w:hAnsi="Calibri" w:eastAsia="方正小标宋简体" w:cs="Times New Roman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参赛单位：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（盖章）                      填表日期： 20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snapToGrid w:val="0"/>
        <w:spacing w:line="26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  <w:lang w:val="zh-TW" w:eastAsia="zh-TW" w:bidi="zh-TW"/>
        </w:rPr>
      </w:pPr>
    </w:p>
    <w:tbl>
      <w:tblPr>
        <w:tblStyle w:val="10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774"/>
        <w:gridCol w:w="1595"/>
        <w:gridCol w:w="1094"/>
        <w:gridCol w:w="327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  <w:t>序号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  <w:t>参赛项目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  <w:t>姓名</w:t>
            </w: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  <w:t>性别</w:t>
            </w: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  <w:t>身份证号</w:t>
            </w: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zh-TW" w:bidi="zh-TW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94" w:type="pc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776" w:type="pct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zh-TW" w:eastAsia="zh-TW" w:bidi="zh-TW"/>
              </w:rPr>
            </w:pPr>
          </w:p>
        </w:tc>
      </w:tr>
    </w:tbl>
    <w:p>
      <w:pPr>
        <w:snapToGrid w:val="0"/>
        <w:spacing w:line="260" w:lineRule="exact"/>
        <w:jc w:val="left"/>
        <w:rPr>
          <w:rFonts w:ascii="仿宋" w:hAnsi="仿宋" w:eastAsia="仿宋" w:cs="仿宋"/>
          <w:bCs/>
          <w:color w:val="000000"/>
          <w:sz w:val="32"/>
          <w:szCs w:val="32"/>
          <w:lang w:bidi="zh-TW"/>
        </w:rPr>
      </w:pPr>
    </w:p>
    <w:p>
      <w:pPr>
        <w:rPr>
          <w:rFonts w:eastAsia="方正黑体_GBK"/>
          <w:sz w:val="32"/>
          <w:szCs w:val="32"/>
        </w:rPr>
      </w:pPr>
    </w:p>
    <w:p>
      <w:pPr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br w:type="page"/>
      </w: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5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健康申报表</w:t>
      </w:r>
    </w:p>
    <w:p>
      <w:pPr>
        <w:spacing w:line="4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9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223"/>
        <w:gridCol w:w="1436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姓</w:t>
            </w:r>
            <w:r>
              <w:rPr>
                <w:rFonts w:hint="eastAsia" w:eastAsia="方正仿宋_GBK"/>
                <w:sz w:val="26"/>
                <w:szCs w:val="26"/>
              </w:rPr>
              <w:t xml:space="preserve">   </w:t>
            </w:r>
            <w:r>
              <w:rPr>
                <w:rFonts w:hint="default" w:eastAsia="方正仿宋_GBK"/>
                <w:sz w:val="26"/>
                <w:szCs w:val="26"/>
              </w:rPr>
              <w:t>名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身份证号</w:t>
            </w:r>
          </w:p>
        </w:tc>
        <w:tc>
          <w:tcPr>
            <w:tcW w:w="322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所属地区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单</w:t>
            </w:r>
            <w:r>
              <w:rPr>
                <w:rFonts w:hint="eastAsia" w:eastAsia="方正仿宋_GBK"/>
                <w:sz w:val="26"/>
                <w:szCs w:val="26"/>
              </w:rPr>
              <w:t xml:space="preserve">   </w:t>
            </w:r>
            <w:r>
              <w:rPr>
                <w:rFonts w:hint="default" w:eastAsia="方正仿宋_GBK"/>
                <w:sz w:val="26"/>
                <w:szCs w:val="26"/>
              </w:rPr>
              <w:t>位</w:t>
            </w:r>
          </w:p>
        </w:tc>
        <w:tc>
          <w:tcPr>
            <w:tcW w:w="322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联系电话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联系地址</w:t>
            </w:r>
          </w:p>
        </w:tc>
        <w:tc>
          <w:tcPr>
            <w:tcW w:w="322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健康状况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发热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 xml:space="preserve">有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咳嗽：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 xml:space="preserve">有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腹泻：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 xml:space="preserve">有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其他：</w:t>
            </w:r>
            <w:r>
              <w:rPr>
                <w:rFonts w:hint="default" w:eastAsia="方正仿宋_GBK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default" w:eastAsia="方正仿宋_GBK"/>
                <w:sz w:val="26"/>
                <w:szCs w:val="26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苏康码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状态</w:t>
            </w:r>
          </w:p>
        </w:tc>
        <w:tc>
          <w:tcPr>
            <w:tcW w:w="322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>绿码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>黄码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>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14天内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旅居史</w:t>
            </w:r>
          </w:p>
        </w:tc>
        <w:tc>
          <w:tcPr>
            <w:tcW w:w="68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1.是否有市域外生活旅居史?</w:t>
            </w:r>
            <w:r>
              <w:rPr>
                <w:rFonts w:hint="eastAsia" w:eastAsia="方正仿宋_GBK"/>
                <w:sz w:val="26"/>
                <w:szCs w:val="26"/>
              </w:rPr>
              <w:t xml:space="preserve"> </w:t>
            </w:r>
            <w:r>
              <w:rPr>
                <w:rFonts w:hint="default" w:eastAsia="方正仿宋_GBK"/>
                <w:sz w:val="26"/>
                <w:szCs w:val="26"/>
              </w:rPr>
              <w:t xml:space="preserve"> </w:t>
            </w: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 xml:space="preserve">是  </w:t>
            </w: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2.如果有，去的是哪里?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3.选择何种交通工具? (可多选)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 xml:space="preserve">飞机  </w:t>
            </w: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 xml:space="preserve">火车  </w:t>
            </w: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 xml:space="preserve">公共汽车  </w:t>
            </w: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 xml:space="preserve">自驾车  </w:t>
            </w: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>轮船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4.其他: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14天内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接触史</w:t>
            </w:r>
          </w:p>
        </w:tc>
        <w:tc>
          <w:tcPr>
            <w:tcW w:w="68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1.是否有确诊、疑似病例或无症状感染者接触史?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 xml:space="preserve">有    </w:t>
            </w: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 xml:space="preserve">2.是否有与境外归来、疫情重点地区的发热人员或吸道症状人员接触史?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 xml:space="preserve">有    </w:t>
            </w: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3.共同居住的家庭成员是否有上述情况?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 xml:space="preserve">有    </w:t>
            </w:r>
            <w:r>
              <w:rPr>
                <w:rFonts w:hint="default" w:eastAsia="方正仿宋_GBK"/>
                <w:sz w:val="26"/>
                <w:szCs w:val="26"/>
              </w:rPr>
              <w:sym w:font="Wingdings" w:char="F0A8"/>
            </w:r>
            <w:r>
              <w:rPr>
                <w:rFonts w:hint="default" w:eastAsia="方正仿宋_GBK"/>
                <w:sz w:val="26"/>
                <w:szCs w:val="2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504" w:type="dxa"/>
            <w:gridSpan w:val="4"/>
          </w:tcPr>
          <w:p>
            <w:pPr>
              <w:keepNext w:val="0"/>
              <w:keepLines w:val="0"/>
              <w:suppressLineNumbers w:val="0"/>
              <w:spacing w:before="93" w:beforeLines="30" w:beforeAutospacing="0" w:after="0" w:afterAutospacing="0" w:line="440" w:lineRule="exact"/>
              <w:ind w:left="0" w:right="0" w:firstLine="520" w:firstLineChars="200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本人承诺所填报信息真实准确!如有与事实不符而导致的问题，本人愿意承担所有责任。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6"/>
                <w:szCs w:val="26"/>
              </w:rPr>
            </w:pPr>
            <w:r>
              <w:rPr>
                <w:rFonts w:hint="default" w:eastAsia="方正仿宋_GBK"/>
                <w:sz w:val="26"/>
                <w:szCs w:val="26"/>
              </w:rPr>
              <w:t>申报人签名</w:t>
            </w:r>
            <w:r>
              <w:rPr>
                <w:rFonts w:hint="eastAsia" w:eastAsia="方正仿宋_GBK"/>
                <w:sz w:val="26"/>
                <w:szCs w:val="26"/>
              </w:rPr>
              <w:t>：</w:t>
            </w:r>
            <w:r>
              <w:rPr>
                <w:rFonts w:hint="default" w:eastAsia="方正仿宋_GBK"/>
                <w:sz w:val="26"/>
                <w:szCs w:val="26"/>
              </w:rPr>
              <w:t xml:space="preserve">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年   月   日</w:t>
            </w:r>
          </w:p>
        </w:tc>
      </w:tr>
    </w:tbl>
    <w:p>
      <w:pPr>
        <w:pStyle w:val="3"/>
        <w:ind w:left="0" w:leftChars="0" w:firstLine="0" w:firstLineChars="0"/>
        <w:sectPr>
          <w:pgSz w:w="11906" w:h="16838"/>
          <w:pgMar w:top="1043" w:right="1066" w:bottom="930" w:left="106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pStyle w:val="3"/>
        <w:ind w:left="0" w:leftChars="0" w:firstLine="0" w:firstLineChars="0"/>
      </w:pPr>
    </w:p>
    <w:sectPr>
      <w:pgSz w:w="16838" w:h="11906" w:orient="landscape"/>
      <w:pgMar w:top="1066" w:right="1043" w:bottom="1066" w:left="93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52AE02E-4147-4743-B0A1-87AFBDD7577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75352C-5881-4F47-A7E2-39C4379FC2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EE929AD-9275-4620-AEAE-C6599CB2F77D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C3F4DA3-32A5-4140-BAF9-DA4EF5D0D1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05BA4CF-88D7-4197-8502-87D210AA5A7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173CF9F-CA4D-4772-9D47-D1119342103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25798063-CEC2-43EE-AC62-056EF068C5B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6B079559-E6B8-40EE-9FDE-36A8DEFE911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0958D22C-AAC6-4E18-99E0-8CE3ED7ECC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MGQzMjBlOGE2NmUyODUxNDZjODZjYjM5YjAyMDQifQ=="/>
  </w:docVars>
  <w:rsids>
    <w:rsidRoot w:val="0552589F"/>
    <w:rsid w:val="000311B5"/>
    <w:rsid w:val="00053CA3"/>
    <w:rsid w:val="000D1C14"/>
    <w:rsid w:val="00120F1A"/>
    <w:rsid w:val="00324E07"/>
    <w:rsid w:val="003E07B3"/>
    <w:rsid w:val="00415380"/>
    <w:rsid w:val="004C717F"/>
    <w:rsid w:val="00537208"/>
    <w:rsid w:val="0055686F"/>
    <w:rsid w:val="00592CD2"/>
    <w:rsid w:val="005F40DD"/>
    <w:rsid w:val="006C0452"/>
    <w:rsid w:val="006E3F2A"/>
    <w:rsid w:val="007F5E93"/>
    <w:rsid w:val="008B5FE6"/>
    <w:rsid w:val="008F4586"/>
    <w:rsid w:val="00A27924"/>
    <w:rsid w:val="00A3797F"/>
    <w:rsid w:val="00A4310A"/>
    <w:rsid w:val="00C11E4E"/>
    <w:rsid w:val="00CA6CAD"/>
    <w:rsid w:val="00D3354B"/>
    <w:rsid w:val="00D410EC"/>
    <w:rsid w:val="045813F9"/>
    <w:rsid w:val="0552589F"/>
    <w:rsid w:val="05707324"/>
    <w:rsid w:val="06320B37"/>
    <w:rsid w:val="06656C01"/>
    <w:rsid w:val="06F54A61"/>
    <w:rsid w:val="075854A9"/>
    <w:rsid w:val="075E4F7D"/>
    <w:rsid w:val="07C166D1"/>
    <w:rsid w:val="086E4ACB"/>
    <w:rsid w:val="092B0267"/>
    <w:rsid w:val="09C474A0"/>
    <w:rsid w:val="0B3F0742"/>
    <w:rsid w:val="0B747157"/>
    <w:rsid w:val="0B882BB2"/>
    <w:rsid w:val="0C3D586B"/>
    <w:rsid w:val="0D5B3EBE"/>
    <w:rsid w:val="0DA8163C"/>
    <w:rsid w:val="0E221E00"/>
    <w:rsid w:val="0F4D3250"/>
    <w:rsid w:val="0F561AEE"/>
    <w:rsid w:val="101D7B0F"/>
    <w:rsid w:val="123D0D6C"/>
    <w:rsid w:val="12D57986"/>
    <w:rsid w:val="12F846E6"/>
    <w:rsid w:val="139E0D62"/>
    <w:rsid w:val="14633884"/>
    <w:rsid w:val="15710699"/>
    <w:rsid w:val="1609105D"/>
    <w:rsid w:val="163D3681"/>
    <w:rsid w:val="165520E6"/>
    <w:rsid w:val="19983446"/>
    <w:rsid w:val="1C124D24"/>
    <w:rsid w:val="1D0D3F12"/>
    <w:rsid w:val="1E1B6173"/>
    <w:rsid w:val="1F753C40"/>
    <w:rsid w:val="207C69DE"/>
    <w:rsid w:val="208D52BE"/>
    <w:rsid w:val="20DA49F6"/>
    <w:rsid w:val="212C440A"/>
    <w:rsid w:val="213E61B8"/>
    <w:rsid w:val="22AA04EB"/>
    <w:rsid w:val="22BF02DE"/>
    <w:rsid w:val="243653B9"/>
    <w:rsid w:val="24BB2A5F"/>
    <w:rsid w:val="24E522FB"/>
    <w:rsid w:val="270F32CD"/>
    <w:rsid w:val="27C90D3C"/>
    <w:rsid w:val="27E74D33"/>
    <w:rsid w:val="294643C6"/>
    <w:rsid w:val="29510A07"/>
    <w:rsid w:val="29AE4D40"/>
    <w:rsid w:val="2ABA4B08"/>
    <w:rsid w:val="2ACB1B4E"/>
    <w:rsid w:val="2BAE28F3"/>
    <w:rsid w:val="2BAF1128"/>
    <w:rsid w:val="2BC96E6C"/>
    <w:rsid w:val="2C5E3707"/>
    <w:rsid w:val="2D6F600D"/>
    <w:rsid w:val="2F6B3D97"/>
    <w:rsid w:val="31142194"/>
    <w:rsid w:val="318C358E"/>
    <w:rsid w:val="31BD16EE"/>
    <w:rsid w:val="32766AB8"/>
    <w:rsid w:val="32D46E76"/>
    <w:rsid w:val="332211E2"/>
    <w:rsid w:val="365F64EA"/>
    <w:rsid w:val="37100F0C"/>
    <w:rsid w:val="37290E73"/>
    <w:rsid w:val="384F2065"/>
    <w:rsid w:val="38BC3BBA"/>
    <w:rsid w:val="38D1259E"/>
    <w:rsid w:val="393D4679"/>
    <w:rsid w:val="3B117EE8"/>
    <w:rsid w:val="3C9055B8"/>
    <w:rsid w:val="3CBF087D"/>
    <w:rsid w:val="3D27590E"/>
    <w:rsid w:val="3D3E2E8B"/>
    <w:rsid w:val="3DAD1691"/>
    <w:rsid w:val="405E04F9"/>
    <w:rsid w:val="421934C5"/>
    <w:rsid w:val="42B54B2B"/>
    <w:rsid w:val="440F2189"/>
    <w:rsid w:val="458F3222"/>
    <w:rsid w:val="477A7EB5"/>
    <w:rsid w:val="482C45B3"/>
    <w:rsid w:val="48892DE3"/>
    <w:rsid w:val="49896007"/>
    <w:rsid w:val="4ADD4726"/>
    <w:rsid w:val="4B942017"/>
    <w:rsid w:val="4C7B42D2"/>
    <w:rsid w:val="4E37780E"/>
    <w:rsid w:val="4ECC4CFC"/>
    <w:rsid w:val="4EF34A9D"/>
    <w:rsid w:val="4F7B08B0"/>
    <w:rsid w:val="50565FB2"/>
    <w:rsid w:val="519B7B2F"/>
    <w:rsid w:val="52E70AD3"/>
    <w:rsid w:val="52F93467"/>
    <w:rsid w:val="54F77AC4"/>
    <w:rsid w:val="54FC6361"/>
    <w:rsid w:val="550A7F12"/>
    <w:rsid w:val="564375DE"/>
    <w:rsid w:val="565954F4"/>
    <w:rsid w:val="574C2FF4"/>
    <w:rsid w:val="576C4677"/>
    <w:rsid w:val="57786375"/>
    <w:rsid w:val="59812884"/>
    <w:rsid w:val="5A5874BC"/>
    <w:rsid w:val="5ADE3738"/>
    <w:rsid w:val="5B402127"/>
    <w:rsid w:val="5B5F32F6"/>
    <w:rsid w:val="5BEC5E37"/>
    <w:rsid w:val="5D040C4C"/>
    <w:rsid w:val="5DB138DE"/>
    <w:rsid w:val="5DE6238D"/>
    <w:rsid w:val="5E7B34B1"/>
    <w:rsid w:val="5EC01CFA"/>
    <w:rsid w:val="60877A76"/>
    <w:rsid w:val="63624ED5"/>
    <w:rsid w:val="64A776AF"/>
    <w:rsid w:val="66394849"/>
    <w:rsid w:val="671C49DF"/>
    <w:rsid w:val="67937775"/>
    <w:rsid w:val="67F105D6"/>
    <w:rsid w:val="67FC7C75"/>
    <w:rsid w:val="681D5B62"/>
    <w:rsid w:val="6AF1016E"/>
    <w:rsid w:val="6C2B1798"/>
    <w:rsid w:val="6D3A0125"/>
    <w:rsid w:val="6E6C09B6"/>
    <w:rsid w:val="6EC924B8"/>
    <w:rsid w:val="6F046E40"/>
    <w:rsid w:val="705C0DD3"/>
    <w:rsid w:val="70A97BB5"/>
    <w:rsid w:val="71F97960"/>
    <w:rsid w:val="72023B06"/>
    <w:rsid w:val="73A26DE2"/>
    <w:rsid w:val="73DE0F0D"/>
    <w:rsid w:val="73EF30A5"/>
    <w:rsid w:val="748F1E24"/>
    <w:rsid w:val="74CA6993"/>
    <w:rsid w:val="770B3F83"/>
    <w:rsid w:val="77DE534C"/>
    <w:rsid w:val="77F92481"/>
    <w:rsid w:val="78216904"/>
    <w:rsid w:val="7834720C"/>
    <w:rsid w:val="78D44016"/>
    <w:rsid w:val="79B76CBA"/>
    <w:rsid w:val="7AC4573F"/>
    <w:rsid w:val="7B4A730E"/>
    <w:rsid w:val="7B4F7695"/>
    <w:rsid w:val="7C184F76"/>
    <w:rsid w:val="7D16063A"/>
    <w:rsid w:val="7D8B492F"/>
    <w:rsid w:val="7EB93C69"/>
    <w:rsid w:val="7F5D24EA"/>
    <w:rsid w:val="7FE6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1"/>
    <w:pPr>
      <w:spacing w:before="4"/>
      <w:ind w:left="151" w:firstLine="640"/>
    </w:pPr>
    <w:rPr>
      <w:rFonts w:ascii="宋体" w:hAnsi="宋体" w:eastAsia="宋体" w:cs="宋体"/>
      <w:lang w:val="zh-CN" w:bidi="zh-CN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正文文本 (3)"/>
    <w:basedOn w:val="1"/>
    <w:qFormat/>
    <w:uiPriority w:val="0"/>
    <w:pPr>
      <w:shd w:val="clear" w:color="auto" w:fill="FFFFFF"/>
      <w:spacing w:line="518" w:lineRule="exact"/>
      <w:jc w:val="distribute"/>
    </w:pPr>
    <w:rPr>
      <w:rFonts w:ascii="MingLiU" w:hAnsi="MingLiU" w:eastAsia="MingLiU" w:cs="MingLiU"/>
      <w:b/>
      <w:bCs/>
      <w:sz w:val="30"/>
      <w:szCs w:val="30"/>
    </w:rPr>
  </w:style>
  <w:style w:type="character" w:customStyle="1" w:styleId="15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6">
    <w:name w:val="Body text|1"/>
    <w:basedOn w:val="1"/>
    <w:qFormat/>
    <w:uiPriority w:val="0"/>
    <w:pPr>
      <w:spacing w:line="458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after="130" w:line="594" w:lineRule="exact"/>
      <w:ind w:firstLine="82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8">
    <w:name w:val="Body text|3"/>
    <w:basedOn w:val="1"/>
    <w:qFormat/>
    <w:uiPriority w:val="0"/>
    <w:pPr>
      <w:widowControl w:val="0"/>
      <w:shd w:val="clear" w:color="auto" w:fill="auto"/>
      <w:spacing w:line="562" w:lineRule="exact"/>
      <w:ind w:firstLine="780"/>
    </w:pPr>
    <w:rPr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2B84-ADA3-49D3-89DC-8C74BE3235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2190</Words>
  <Characters>2960</Characters>
  <Lines>31</Lines>
  <Paragraphs>8</Paragraphs>
  <TotalTime>27</TotalTime>
  <ScaleCrop>false</ScaleCrop>
  <LinksUpToDate>false</LinksUpToDate>
  <CharactersWithSpaces>3234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2022-10-20T10:37:00Z</dcterms:created>
  <dc:creator>ONLY</dc:creator>
  <cp:lastModifiedBy>漠然</cp:lastModifiedBy>
  <cp:lastPrinted>2020-08-20T01:46:00Z</cp:lastPrinted>
  <dcterms:modified xsi:type="dcterms:W3CDTF">2022-10-29T08:38:55Z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C48934E9EE50442ABFE6071465F4606B</vt:lpwstr>
  </property>
</Properties>
</file>